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93D5" w14:textId="073D4926" w:rsidR="00141454" w:rsidRPr="00DC302B" w:rsidRDefault="00DC302B" w:rsidP="00141454">
      <w:pPr>
        <w:widowControl/>
        <w:shd w:val="clear" w:color="auto" w:fill="FFFFFF"/>
        <w:jc w:val="center"/>
        <w:outlineLvl w:val="0"/>
        <w:rPr>
          <w:rFonts w:ascii="Segoe UI" w:eastAsia="宋体" w:hAnsi="Segoe UI" w:cs="Segoe UI"/>
          <w:color w:val="2A2A2A"/>
          <w:kern w:val="36"/>
          <w:sz w:val="32"/>
          <w:szCs w:val="32"/>
        </w:rPr>
      </w:pPr>
      <w:r>
        <w:rPr>
          <w:noProof/>
        </w:rPr>
        <w:drawing>
          <wp:inline distT="0" distB="0" distL="0" distR="0" wp14:anchorId="552BED5A" wp14:editId="113D7887">
            <wp:extent cx="815340" cy="6096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454" w:rsidRPr="00DC302B">
        <w:rPr>
          <w:rFonts w:ascii="Segoe UI" w:eastAsia="宋体" w:hAnsi="Segoe UI" w:cs="Segoe UI"/>
          <w:color w:val="2A2A2A"/>
          <w:kern w:val="36"/>
          <w:sz w:val="32"/>
          <w:szCs w:val="32"/>
        </w:rPr>
        <w:t>焊接板式换热器连接在热响应分析中的作用</w:t>
      </w:r>
    </w:p>
    <w:p w14:paraId="44DA59A5" w14:textId="77777777" w:rsidR="00141454" w:rsidRPr="00141454" w:rsidRDefault="00141454" w:rsidP="0014145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141454">
        <w:rPr>
          <w:rFonts w:ascii="Segoe UI" w:hAnsi="Segoe UI" w:cs="Segoe UI"/>
          <w:color w:val="2A333C"/>
          <w:sz w:val="28"/>
          <w:szCs w:val="28"/>
        </w:rPr>
        <w:t>传统的散装板式换热器（可拆卸板式换热器）有其自身的结构局限性。工作压力不大于</w:t>
      </w:r>
      <w:r w:rsidRPr="00141454">
        <w:rPr>
          <w:rFonts w:ascii="Segoe UI" w:hAnsi="Segoe UI" w:cs="Segoe UI"/>
          <w:color w:val="2A333C"/>
          <w:sz w:val="28"/>
          <w:szCs w:val="28"/>
        </w:rPr>
        <w:t>2.5MPa</w:t>
      </w:r>
      <w:r w:rsidRPr="00141454">
        <w:rPr>
          <w:rFonts w:ascii="Segoe UI" w:hAnsi="Segoe UI" w:cs="Segoe UI"/>
          <w:color w:val="2A333C"/>
          <w:sz w:val="28"/>
          <w:szCs w:val="28"/>
        </w:rPr>
        <w:t>，工作温度不大于</w:t>
      </w:r>
      <w:r w:rsidRPr="00141454">
        <w:rPr>
          <w:rFonts w:ascii="Segoe UI" w:hAnsi="Segoe UI" w:cs="Segoe UI"/>
          <w:color w:val="2A333C"/>
          <w:sz w:val="28"/>
          <w:szCs w:val="28"/>
        </w:rPr>
        <w:t>250</w:t>
      </w:r>
      <w:r w:rsidRPr="00141454">
        <w:rPr>
          <w:rFonts w:ascii="微软雅黑" w:eastAsia="微软雅黑" w:hAnsi="微软雅黑" w:cs="微软雅黑" w:hint="eastAsia"/>
          <w:color w:val="2A333C"/>
          <w:sz w:val="28"/>
          <w:szCs w:val="28"/>
        </w:rPr>
        <w:t>℃</w:t>
      </w:r>
      <w:r w:rsidRPr="00141454">
        <w:rPr>
          <w:rFonts w:ascii="Segoe UI" w:hAnsi="Segoe UI" w:cs="Segoe UI"/>
          <w:color w:val="2A333C"/>
          <w:sz w:val="28"/>
          <w:szCs w:val="28"/>
        </w:rPr>
        <w:t>，装配面积</w:t>
      </w:r>
      <w:r w:rsidRPr="00141454">
        <w:rPr>
          <w:rFonts w:ascii="Segoe UI" w:hAnsi="Segoe UI" w:cs="Segoe UI"/>
          <w:color w:val="2A333C"/>
          <w:sz w:val="28"/>
          <w:szCs w:val="28"/>
        </w:rPr>
        <w:t>2000m3</w:t>
      </w:r>
      <w:r w:rsidRPr="00141454">
        <w:rPr>
          <w:rFonts w:ascii="Segoe UI" w:hAnsi="Segoe UI" w:cs="Segoe UI"/>
          <w:color w:val="2A333C"/>
          <w:sz w:val="28"/>
          <w:szCs w:val="28"/>
        </w:rPr>
        <w:t>。此外，橡胶垫片在高温下容易失效，在某些特定介质中的应用问题尚未解决。因此，为了提高板式换热器的使用温度和压力，扩大板式换热器的应用范围，国内外开发、制造和使用了多种焊接板式换热器。这些焊接板式换热器在化工、石油、电力、冶金等领域的加热、冷却、冷凝、蒸发和热回收等方面得到了越来越多的应用。</w:t>
      </w:r>
    </w:p>
    <w:p w14:paraId="50978E54" w14:textId="397F92F2" w:rsidR="00C816A1" w:rsidRPr="00141454" w:rsidRDefault="00141454" w:rsidP="0014145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141454">
        <w:rPr>
          <w:rFonts w:ascii="Segoe UI" w:hAnsi="Segoe UI" w:cs="Segoe UI"/>
          <w:color w:val="2A333C"/>
          <w:sz w:val="28"/>
          <w:szCs w:val="28"/>
        </w:rPr>
        <w:t>众所周知，钢板越薄，传热效果越好。但是，如果钢板太薄，将会给制造和加工带来很大的困难，尤其是在焊接方面。薄板对接焊缝容易烧穿，不能成形。这种问题存在于全焊接板式换热器中。全焊接板式换热器管侧端板为</w:t>
      </w:r>
      <w:r w:rsidRPr="00141454">
        <w:rPr>
          <w:rFonts w:ascii="Segoe UI" w:hAnsi="Segoe UI" w:cs="Segoe UI"/>
          <w:color w:val="2A333C"/>
          <w:sz w:val="28"/>
          <w:szCs w:val="28"/>
        </w:rPr>
        <w:t>δ=20mm 0Cr18Ni9</w:t>
      </w:r>
      <w:r w:rsidRPr="00141454">
        <w:rPr>
          <w:rFonts w:ascii="Segoe UI" w:hAnsi="Segoe UI" w:cs="Segoe UI"/>
          <w:color w:val="2A333C"/>
          <w:sz w:val="28"/>
          <w:szCs w:val="28"/>
        </w:rPr>
        <w:t>钢板，换热器板厚仅为</w:t>
      </w:r>
      <w:r w:rsidRPr="00141454">
        <w:rPr>
          <w:rFonts w:ascii="Segoe UI" w:hAnsi="Segoe UI" w:cs="Segoe UI"/>
          <w:color w:val="2A333C"/>
          <w:sz w:val="28"/>
          <w:szCs w:val="28"/>
        </w:rPr>
        <w:t>0.4-1.0mm</w:t>
      </w:r>
      <w:r w:rsidRPr="00141454">
        <w:rPr>
          <w:rFonts w:ascii="Segoe UI" w:hAnsi="Segoe UI" w:cs="Segoe UI"/>
          <w:color w:val="2A333C"/>
          <w:sz w:val="28"/>
          <w:szCs w:val="28"/>
        </w:rPr>
        <w:t>。因此，当管侧端板母材的焊接加热温度达到熔点时，一大块传热板已经熔化，根本无法焊接。如果传热板的板厚变厚（例如变厚到</w:t>
      </w:r>
      <w:r w:rsidRPr="00141454">
        <w:rPr>
          <w:rFonts w:ascii="Segoe UI" w:hAnsi="Segoe UI" w:cs="Segoe UI"/>
          <w:color w:val="2A333C"/>
          <w:sz w:val="28"/>
          <w:szCs w:val="28"/>
        </w:rPr>
        <w:t>1.2mm</w:t>
      </w:r>
      <w:r w:rsidRPr="00141454">
        <w:rPr>
          <w:rFonts w:ascii="Segoe UI" w:hAnsi="Segoe UI" w:cs="Segoe UI"/>
          <w:color w:val="2A333C"/>
          <w:sz w:val="28"/>
          <w:szCs w:val="28"/>
        </w:rPr>
        <w:t>以上），则不存在此类困难。但为了获得良好的传热效果，决定不改变板厚，而是在管侧端板与</w:t>
      </w:r>
      <w:proofErr w:type="gramStart"/>
      <w:r w:rsidRPr="00141454">
        <w:rPr>
          <w:rFonts w:ascii="Segoe UI" w:hAnsi="Segoe UI" w:cs="Segoe UI"/>
          <w:color w:val="2A333C"/>
          <w:sz w:val="28"/>
          <w:szCs w:val="28"/>
        </w:rPr>
        <w:t>板束之间焊</w:t>
      </w:r>
      <w:proofErr w:type="gramEnd"/>
      <w:r w:rsidRPr="00141454">
        <w:rPr>
          <w:rFonts w:ascii="Segoe UI" w:hAnsi="Segoe UI" w:cs="Segoe UI"/>
          <w:color w:val="2A333C"/>
          <w:sz w:val="28"/>
          <w:szCs w:val="28"/>
        </w:rPr>
        <w:t>一层</w:t>
      </w:r>
      <w:r w:rsidRPr="00141454">
        <w:rPr>
          <w:rFonts w:ascii="Segoe UI" w:hAnsi="Segoe UI" w:cs="Segoe UI"/>
          <w:color w:val="2A333C"/>
          <w:sz w:val="28"/>
          <w:szCs w:val="28"/>
        </w:rPr>
        <w:t>δ=</w:t>
      </w:r>
      <w:proofErr w:type="gramStart"/>
      <w:r w:rsidRPr="00141454">
        <w:rPr>
          <w:rFonts w:ascii="Segoe UI" w:hAnsi="Segoe UI" w:cs="Segoe UI"/>
          <w:color w:val="2A333C"/>
          <w:sz w:val="28"/>
          <w:szCs w:val="28"/>
        </w:rPr>
        <w:t>根据板束翼端</w:t>
      </w:r>
      <w:proofErr w:type="gramEnd"/>
      <w:r w:rsidRPr="00141454">
        <w:rPr>
          <w:rFonts w:ascii="Segoe UI" w:hAnsi="Segoe UI" w:cs="Segoe UI"/>
          <w:color w:val="2A333C"/>
          <w:sz w:val="28"/>
          <w:szCs w:val="28"/>
        </w:rPr>
        <w:t>连接实际形状制造的</w:t>
      </w:r>
      <w:r w:rsidRPr="00141454">
        <w:rPr>
          <w:rFonts w:ascii="Segoe UI" w:hAnsi="Segoe UI" w:cs="Segoe UI"/>
          <w:color w:val="2A333C"/>
          <w:sz w:val="28"/>
          <w:szCs w:val="28"/>
        </w:rPr>
        <w:t>3-4mm</w:t>
      </w:r>
      <w:r w:rsidRPr="00141454">
        <w:rPr>
          <w:rFonts w:ascii="Segoe UI" w:hAnsi="Segoe UI" w:cs="Segoe UI"/>
          <w:color w:val="2A333C"/>
          <w:sz w:val="28"/>
          <w:szCs w:val="28"/>
        </w:rPr>
        <w:t>连接板，解决了上述问题。因此，连接</w:t>
      </w:r>
      <w:proofErr w:type="gramStart"/>
      <w:r w:rsidRPr="00141454">
        <w:rPr>
          <w:rFonts w:ascii="Segoe UI" w:hAnsi="Segoe UI" w:cs="Segoe UI"/>
          <w:color w:val="2A333C"/>
          <w:sz w:val="28"/>
          <w:szCs w:val="28"/>
        </w:rPr>
        <w:t>板不仅</w:t>
      </w:r>
      <w:proofErr w:type="gramEnd"/>
      <w:r w:rsidRPr="00141454">
        <w:rPr>
          <w:rFonts w:ascii="Segoe UI" w:hAnsi="Segoe UI" w:cs="Segoe UI"/>
          <w:color w:val="2A333C"/>
          <w:sz w:val="28"/>
          <w:szCs w:val="28"/>
        </w:rPr>
        <w:t>要</w:t>
      </w:r>
      <w:proofErr w:type="gramStart"/>
      <w:r w:rsidRPr="00141454">
        <w:rPr>
          <w:rFonts w:ascii="Segoe UI" w:hAnsi="Segoe UI" w:cs="Segoe UI"/>
          <w:color w:val="2A333C"/>
          <w:sz w:val="28"/>
          <w:szCs w:val="28"/>
        </w:rPr>
        <w:t>与板束焊接</w:t>
      </w:r>
      <w:proofErr w:type="gramEnd"/>
      <w:r w:rsidRPr="00141454">
        <w:rPr>
          <w:rFonts w:ascii="Segoe UI" w:hAnsi="Segoe UI" w:cs="Segoe UI"/>
          <w:color w:val="2A333C"/>
          <w:sz w:val="28"/>
          <w:szCs w:val="28"/>
        </w:rPr>
        <w:t>，还要与管侧端板焊接，造成较大的热变形，给设计和制造工作带来很大的麻烦。因此，连接板的热应力分析显得尤为重要。</w:t>
      </w:r>
    </w:p>
    <w:sectPr w:rsidR="00C816A1" w:rsidRPr="00141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29A5" w14:textId="77777777" w:rsidR="001923FC" w:rsidRDefault="001923FC" w:rsidP="00DC302B">
      <w:r>
        <w:separator/>
      </w:r>
    </w:p>
  </w:endnote>
  <w:endnote w:type="continuationSeparator" w:id="0">
    <w:p w14:paraId="71F8E3EF" w14:textId="77777777" w:rsidR="001923FC" w:rsidRDefault="001923FC" w:rsidP="00DC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120A" w14:textId="77777777" w:rsidR="001923FC" w:rsidRDefault="001923FC" w:rsidP="00DC302B">
      <w:r>
        <w:separator/>
      </w:r>
    </w:p>
  </w:footnote>
  <w:footnote w:type="continuationSeparator" w:id="0">
    <w:p w14:paraId="7061464D" w14:textId="77777777" w:rsidR="001923FC" w:rsidRDefault="001923FC" w:rsidP="00DC3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7D"/>
    <w:rsid w:val="00141454"/>
    <w:rsid w:val="001923FC"/>
    <w:rsid w:val="003B587D"/>
    <w:rsid w:val="00C816A1"/>
    <w:rsid w:val="00DC302B"/>
    <w:rsid w:val="00DE2232"/>
    <w:rsid w:val="00F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9A36E"/>
  <w15:chartTrackingRefBased/>
  <w15:docId w15:val="{5AF4B4BE-17C8-488D-BFFD-0D47DCA4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414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4145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41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3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302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3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30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恒凌 姚</dc:creator>
  <cp:keywords/>
  <dc:description/>
  <cp:lastModifiedBy>恒凌 姚</cp:lastModifiedBy>
  <cp:revision>3</cp:revision>
  <dcterms:created xsi:type="dcterms:W3CDTF">2022-12-15T09:33:00Z</dcterms:created>
  <dcterms:modified xsi:type="dcterms:W3CDTF">2023-03-28T03:13:00Z</dcterms:modified>
</cp:coreProperties>
</file>